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9"/>
        <w:gridCol w:w="4177"/>
      </w:tblGrid>
      <w:tr w:rsidR="009218AD" w:rsidRPr="009218AD" w:rsidTr="009218A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right w:val="nil"/>
            </w:tcBorders>
            <w:shd w:val="clear" w:color="auto" w:fill="FFFFFF"/>
            <w:vAlign w:val="bottom"/>
            <w:hideMark/>
          </w:tcPr>
          <w:p w:rsidR="009218AD" w:rsidRPr="009218AD" w:rsidRDefault="009218AD" w:rsidP="009218AD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9218AD">
              <w:rPr>
                <w:rFonts w:ascii="Tahoma" w:eastAsia="宋体" w:hAnsi="Tahoma" w:cs="Tahoma"/>
                <w:b/>
                <w:bCs/>
                <w:kern w:val="0"/>
                <w:sz w:val="28"/>
                <w:szCs w:val="28"/>
              </w:rPr>
              <w:t>关于跨专业或同等学力的研究生补修课程的手续</w:t>
            </w:r>
          </w:p>
        </w:tc>
      </w:tr>
      <w:tr w:rsidR="009218AD" w:rsidRPr="009218AD" w:rsidTr="009218A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9218AD" w:rsidRPr="009218AD" w:rsidRDefault="009218AD" w:rsidP="009218AD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t>．需补修本科课程的跨专业或同等学力的硕士研究生，请持本人研究生证，到教务处考</w:t>
            </w:r>
            <w:proofErr w:type="gramStart"/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t>务</w:t>
            </w:r>
            <w:proofErr w:type="gramEnd"/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t>学籍科办理手续。</w:t>
            </w:r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</w:t>
            </w:r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t>．需补修硕士课程的跨专业和同等学力的博士研究生，请持本人研究生证，到研究生部</w:t>
            </w:r>
            <w:proofErr w:type="gramStart"/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t>培养科</w:t>
            </w:r>
            <w:proofErr w:type="gramEnd"/>
            <w:r w:rsidRPr="009218AD">
              <w:rPr>
                <w:rFonts w:ascii="Tahoma" w:eastAsia="宋体" w:hAnsi="Tahoma" w:cs="Tahoma"/>
                <w:kern w:val="0"/>
                <w:sz w:val="28"/>
                <w:szCs w:val="28"/>
              </w:rPr>
              <w:t>办理手续。</w:t>
            </w:r>
          </w:p>
        </w:tc>
      </w:tr>
      <w:tr w:rsidR="009218AD" w:rsidRPr="009218AD" w:rsidTr="009218A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8AD" w:rsidRPr="009218AD" w:rsidRDefault="009218AD" w:rsidP="009218AD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8AD" w:rsidRPr="009218AD" w:rsidRDefault="009218AD" w:rsidP="009218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424E40" w:rsidRPr="009218AD" w:rsidRDefault="00424E40"/>
    <w:sectPr w:rsidR="00424E40" w:rsidRPr="009218AD" w:rsidSect="0042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D6B" w:rsidRDefault="00E21D6B" w:rsidP="009218AD">
      <w:r>
        <w:separator/>
      </w:r>
    </w:p>
  </w:endnote>
  <w:endnote w:type="continuationSeparator" w:id="0">
    <w:p w:rsidR="00E21D6B" w:rsidRDefault="00E21D6B" w:rsidP="00921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D6B" w:rsidRDefault="00E21D6B" w:rsidP="009218AD">
      <w:r>
        <w:separator/>
      </w:r>
    </w:p>
  </w:footnote>
  <w:footnote w:type="continuationSeparator" w:id="0">
    <w:p w:rsidR="00E21D6B" w:rsidRDefault="00E21D6B" w:rsidP="00921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8AD"/>
    <w:rsid w:val="00424E40"/>
    <w:rsid w:val="009218AD"/>
    <w:rsid w:val="00E2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8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2014-06-26T12:24:00Z</dcterms:created>
  <dcterms:modified xsi:type="dcterms:W3CDTF">2014-06-26T12:24:00Z</dcterms:modified>
</cp:coreProperties>
</file>